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00C" w:rsidRPr="00D6195C" w:rsidRDefault="00D2356F" w:rsidP="00D6195C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6195C">
        <w:rPr>
          <w:rFonts w:ascii="Times New Roman" w:hAnsi="Times New Roman" w:cs="Times New Roman"/>
          <w:b/>
          <w:sz w:val="32"/>
          <w:szCs w:val="32"/>
          <w:u w:val="single"/>
        </w:rPr>
        <w:t>Year 12 VCE English –Persuasive Speech</w:t>
      </w:r>
    </w:p>
    <w:p w:rsidR="00D2356F" w:rsidRPr="00C85B96" w:rsidRDefault="00D2356F">
      <w:pPr>
        <w:rPr>
          <w:rFonts w:ascii="Times New Roman" w:hAnsi="Times New Roman" w:cs="Times New Roman"/>
          <w:sz w:val="28"/>
          <w:szCs w:val="28"/>
        </w:rPr>
      </w:pPr>
      <w:r w:rsidRPr="00C85B96">
        <w:rPr>
          <w:rFonts w:ascii="Times New Roman" w:hAnsi="Times New Roman" w:cs="Times New Roman"/>
          <w:sz w:val="28"/>
          <w:szCs w:val="28"/>
        </w:rPr>
        <w:t xml:space="preserve">For this assessment you will be required to deliver a persuasive speech (persuasive oral presentation) about an issue that is current. The issue you choose to speak about should be no older than September, 2010. </w:t>
      </w:r>
    </w:p>
    <w:p w:rsidR="00D2356F" w:rsidRPr="00C85B96" w:rsidRDefault="00D2356F">
      <w:pPr>
        <w:rPr>
          <w:rFonts w:ascii="Times New Roman" w:hAnsi="Times New Roman" w:cs="Times New Roman"/>
          <w:sz w:val="28"/>
          <w:szCs w:val="28"/>
        </w:rPr>
      </w:pPr>
      <w:r w:rsidRPr="00C85B96">
        <w:rPr>
          <w:rFonts w:ascii="Times New Roman" w:hAnsi="Times New Roman" w:cs="Times New Roman"/>
          <w:sz w:val="28"/>
          <w:szCs w:val="28"/>
        </w:rPr>
        <w:t>For example: You might choose the issue of unlawful immigration to Australia</w:t>
      </w:r>
      <w:r w:rsidR="00D944DC" w:rsidRPr="00C85B96">
        <w:rPr>
          <w:rFonts w:ascii="Times New Roman" w:hAnsi="Times New Roman" w:cs="Times New Roman"/>
          <w:sz w:val="28"/>
          <w:szCs w:val="28"/>
        </w:rPr>
        <w:t xml:space="preserve"> </w:t>
      </w:r>
      <w:r w:rsidRPr="00C85B96">
        <w:rPr>
          <w:rFonts w:ascii="Times New Roman" w:hAnsi="Times New Roman" w:cs="Times New Roman"/>
          <w:sz w:val="28"/>
          <w:szCs w:val="28"/>
        </w:rPr>
        <w:t>-</w:t>
      </w:r>
      <w:r w:rsidR="00D944DC" w:rsidRPr="00C85B96">
        <w:rPr>
          <w:rFonts w:ascii="Times New Roman" w:hAnsi="Times New Roman" w:cs="Times New Roman"/>
          <w:sz w:val="28"/>
          <w:szCs w:val="28"/>
        </w:rPr>
        <w:t xml:space="preserve"> </w:t>
      </w:r>
      <w:r w:rsidRPr="00C85B96">
        <w:rPr>
          <w:rFonts w:ascii="Times New Roman" w:hAnsi="Times New Roman" w:cs="Times New Roman"/>
          <w:sz w:val="28"/>
          <w:szCs w:val="28"/>
        </w:rPr>
        <w:t>i.e. the “boatpeople”.</w:t>
      </w:r>
    </w:p>
    <w:p w:rsidR="00D2356F" w:rsidRPr="00C85B96" w:rsidRDefault="00D2356F">
      <w:pPr>
        <w:rPr>
          <w:rFonts w:ascii="Times New Roman" w:hAnsi="Times New Roman" w:cs="Times New Roman"/>
          <w:sz w:val="28"/>
          <w:szCs w:val="28"/>
        </w:rPr>
      </w:pPr>
      <w:r w:rsidRPr="00C85B96">
        <w:rPr>
          <w:rFonts w:ascii="Times New Roman" w:hAnsi="Times New Roman" w:cs="Times New Roman"/>
          <w:sz w:val="28"/>
          <w:szCs w:val="28"/>
        </w:rPr>
        <w:t>You may feel strongly that Australia has an obligation to take in as many of these immigrants as possible; therefore, your persuasive speech would be designed to persuade your audience of your contention –</w:t>
      </w:r>
      <w:r w:rsidR="00CA4949" w:rsidRPr="00C85B96">
        <w:rPr>
          <w:rFonts w:ascii="Times New Roman" w:hAnsi="Times New Roman" w:cs="Times New Roman"/>
          <w:sz w:val="28"/>
          <w:szCs w:val="28"/>
        </w:rPr>
        <w:t xml:space="preserve"> </w:t>
      </w:r>
      <w:r w:rsidRPr="00C85B96">
        <w:rPr>
          <w:rFonts w:ascii="Times New Roman" w:hAnsi="Times New Roman" w:cs="Times New Roman"/>
          <w:sz w:val="28"/>
          <w:szCs w:val="28"/>
        </w:rPr>
        <w:t>that Australia is obligated to</w:t>
      </w:r>
      <w:r w:rsidR="00F66C5C" w:rsidRPr="00C85B96">
        <w:rPr>
          <w:rFonts w:ascii="Times New Roman" w:hAnsi="Times New Roman" w:cs="Times New Roman"/>
          <w:sz w:val="28"/>
          <w:szCs w:val="28"/>
        </w:rPr>
        <w:t xml:space="preserve"> accept these “boat people”.</w:t>
      </w:r>
    </w:p>
    <w:p w:rsidR="00F66C5C" w:rsidRPr="00C85B96" w:rsidRDefault="00F66C5C">
      <w:pPr>
        <w:rPr>
          <w:rFonts w:ascii="Times New Roman" w:hAnsi="Times New Roman" w:cs="Times New Roman"/>
          <w:sz w:val="28"/>
          <w:szCs w:val="28"/>
        </w:rPr>
      </w:pPr>
      <w:r w:rsidRPr="00C85B96">
        <w:rPr>
          <w:rFonts w:ascii="Times New Roman" w:hAnsi="Times New Roman" w:cs="Times New Roman"/>
          <w:sz w:val="28"/>
          <w:szCs w:val="28"/>
        </w:rPr>
        <w:t>You may feel strongly that Australia has absolutely no obligation to accept these “boatpeople” into our country; therefore, your persuasive Speech would be directed at persuading your audience of this (your Contention).</w:t>
      </w:r>
    </w:p>
    <w:p w:rsidR="00F66C5C" w:rsidRPr="00C85B96" w:rsidRDefault="00F66C5C">
      <w:pPr>
        <w:rPr>
          <w:rFonts w:ascii="Times New Roman" w:hAnsi="Times New Roman" w:cs="Times New Roman"/>
          <w:sz w:val="28"/>
          <w:szCs w:val="28"/>
        </w:rPr>
      </w:pPr>
      <w:r w:rsidRPr="00C85B96">
        <w:rPr>
          <w:rFonts w:ascii="Times New Roman" w:hAnsi="Times New Roman" w:cs="Times New Roman"/>
          <w:sz w:val="28"/>
          <w:szCs w:val="28"/>
        </w:rPr>
        <w:t>For your persuasive speech you may choose to speak about the same issue that you wrote about earlier in the language analysis section</w:t>
      </w:r>
      <w:r w:rsidR="00F02A81" w:rsidRPr="00C85B96">
        <w:rPr>
          <w:rFonts w:ascii="Times New Roman" w:hAnsi="Times New Roman" w:cs="Times New Roman"/>
          <w:sz w:val="28"/>
          <w:szCs w:val="28"/>
        </w:rPr>
        <w:t xml:space="preserve"> (the one where you had to find two newspaper articles to analyse for persuasive language techniques)</w:t>
      </w:r>
      <w:r w:rsidRPr="00C85B96">
        <w:rPr>
          <w:rFonts w:ascii="Times New Roman" w:hAnsi="Times New Roman" w:cs="Times New Roman"/>
          <w:sz w:val="28"/>
          <w:szCs w:val="28"/>
        </w:rPr>
        <w:t>, or you can choose a completely different issue.</w:t>
      </w:r>
    </w:p>
    <w:p w:rsidR="00F66C5C" w:rsidRPr="00C85B96" w:rsidRDefault="00F66C5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85B96">
        <w:rPr>
          <w:rFonts w:ascii="Times New Roman" w:hAnsi="Times New Roman" w:cs="Times New Roman"/>
          <w:b/>
          <w:i/>
          <w:sz w:val="28"/>
          <w:szCs w:val="28"/>
        </w:rPr>
        <w:t>Some ideas:</w:t>
      </w:r>
    </w:p>
    <w:p w:rsidR="00F66C5C" w:rsidRPr="00C85B96" w:rsidRDefault="00F66C5C">
      <w:pPr>
        <w:rPr>
          <w:rFonts w:ascii="Times New Roman" w:hAnsi="Times New Roman" w:cs="Times New Roman"/>
          <w:sz w:val="28"/>
          <w:szCs w:val="28"/>
        </w:rPr>
      </w:pPr>
      <w:r w:rsidRPr="00C85B96">
        <w:rPr>
          <w:rFonts w:ascii="Times New Roman" w:hAnsi="Times New Roman" w:cs="Times New Roman"/>
          <w:sz w:val="28"/>
          <w:szCs w:val="28"/>
        </w:rPr>
        <w:t>The Carbon Tax</w:t>
      </w:r>
    </w:p>
    <w:p w:rsidR="00F66C5C" w:rsidRPr="00C85B96" w:rsidRDefault="00F66C5C">
      <w:pPr>
        <w:rPr>
          <w:rFonts w:ascii="Times New Roman" w:hAnsi="Times New Roman" w:cs="Times New Roman"/>
          <w:sz w:val="28"/>
          <w:szCs w:val="28"/>
        </w:rPr>
      </w:pPr>
      <w:r w:rsidRPr="00C85B96">
        <w:rPr>
          <w:rFonts w:ascii="Times New Roman" w:hAnsi="Times New Roman" w:cs="Times New Roman"/>
          <w:sz w:val="28"/>
          <w:szCs w:val="28"/>
        </w:rPr>
        <w:t>The export of live animals to Indonesia</w:t>
      </w:r>
    </w:p>
    <w:p w:rsidR="00F66C5C" w:rsidRPr="00C85B96" w:rsidRDefault="00F66C5C">
      <w:pPr>
        <w:rPr>
          <w:rFonts w:ascii="Times New Roman" w:hAnsi="Times New Roman" w:cs="Times New Roman"/>
          <w:sz w:val="28"/>
          <w:szCs w:val="28"/>
        </w:rPr>
      </w:pPr>
      <w:r w:rsidRPr="00C85B96">
        <w:rPr>
          <w:rFonts w:ascii="Times New Roman" w:hAnsi="Times New Roman" w:cs="Times New Roman"/>
          <w:sz w:val="28"/>
          <w:szCs w:val="28"/>
        </w:rPr>
        <w:t xml:space="preserve">The war in </w:t>
      </w:r>
      <w:r w:rsidR="00D6195C" w:rsidRPr="00C85B96">
        <w:rPr>
          <w:rFonts w:ascii="Times New Roman" w:hAnsi="Times New Roman" w:cs="Times New Roman"/>
          <w:sz w:val="28"/>
          <w:szCs w:val="28"/>
        </w:rPr>
        <w:t>Afghanistan</w:t>
      </w:r>
    </w:p>
    <w:p w:rsidR="00F66C5C" w:rsidRPr="00C85B96" w:rsidRDefault="00A34BDA">
      <w:pPr>
        <w:rPr>
          <w:rFonts w:ascii="Times New Roman" w:hAnsi="Times New Roman" w:cs="Times New Roman"/>
          <w:sz w:val="28"/>
          <w:szCs w:val="28"/>
        </w:rPr>
      </w:pPr>
      <w:r w:rsidRPr="00C85B96">
        <w:rPr>
          <w:rFonts w:ascii="Times New Roman" w:hAnsi="Times New Roman" w:cs="Times New Roman"/>
          <w:sz w:val="28"/>
          <w:szCs w:val="28"/>
        </w:rPr>
        <w:t>The 2011 floods in Eastern Australia and Global warming</w:t>
      </w:r>
    </w:p>
    <w:p w:rsidR="00A34BDA" w:rsidRPr="00C85B96" w:rsidRDefault="00A34BDA">
      <w:pPr>
        <w:rPr>
          <w:rFonts w:ascii="Times New Roman" w:hAnsi="Times New Roman" w:cs="Times New Roman"/>
          <w:sz w:val="28"/>
          <w:szCs w:val="28"/>
        </w:rPr>
      </w:pPr>
      <w:r w:rsidRPr="00C85B96">
        <w:rPr>
          <w:rFonts w:ascii="Times New Roman" w:hAnsi="Times New Roman" w:cs="Times New Roman"/>
          <w:sz w:val="28"/>
          <w:szCs w:val="28"/>
        </w:rPr>
        <w:t>Violence at soccer games</w:t>
      </w:r>
    </w:p>
    <w:p w:rsidR="00A34BDA" w:rsidRPr="00C85B96" w:rsidRDefault="00A34BDA">
      <w:pPr>
        <w:rPr>
          <w:rFonts w:ascii="Times New Roman" w:hAnsi="Times New Roman" w:cs="Times New Roman"/>
          <w:sz w:val="28"/>
          <w:szCs w:val="28"/>
        </w:rPr>
      </w:pPr>
      <w:r w:rsidRPr="00C85B96">
        <w:rPr>
          <w:rFonts w:ascii="Times New Roman" w:hAnsi="Times New Roman" w:cs="Times New Roman"/>
          <w:sz w:val="28"/>
          <w:szCs w:val="28"/>
        </w:rPr>
        <w:t>Alcohol fuelled violence</w:t>
      </w:r>
    </w:p>
    <w:p w:rsidR="00A34BDA" w:rsidRPr="00C85B96" w:rsidRDefault="00A34BDA">
      <w:pPr>
        <w:rPr>
          <w:rFonts w:ascii="Times New Roman" w:hAnsi="Times New Roman" w:cs="Times New Roman"/>
          <w:sz w:val="28"/>
          <w:szCs w:val="28"/>
        </w:rPr>
      </w:pPr>
      <w:r w:rsidRPr="00C85B96">
        <w:rPr>
          <w:rFonts w:ascii="Times New Roman" w:hAnsi="Times New Roman" w:cs="Times New Roman"/>
          <w:sz w:val="28"/>
          <w:szCs w:val="28"/>
        </w:rPr>
        <w:t>Racial discrimination</w:t>
      </w:r>
    </w:p>
    <w:p w:rsidR="00A34BDA" w:rsidRPr="00C85B96" w:rsidRDefault="00A34BDA">
      <w:pPr>
        <w:rPr>
          <w:rFonts w:ascii="Times New Roman" w:hAnsi="Times New Roman" w:cs="Times New Roman"/>
          <w:sz w:val="28"/>
          <w:szCs w:val="28"/>
        </w:rPr>
      </w:pPr>
      <w:r w:rsidRPr="00C85B96">
        <w:rPr>
          <w:rFonts w:ascii="Times New Roman" w:hAnsi="Times New Roman" w:cs="Times New Roman"/>
          <w:sz w:val="28"/>
          <w:szCs w:val="28"/>
        </w:rPr>
        <w:t>The recent police dispute over wages</w:t>
      </w:r>
    </w:p>
    <w:p w:rsidR="00A34BDA" w:rsidRPr="00C85B96" w:rsidRDefault="00A34BDA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85B96">
        <w:rPr>
          <w:rFonts w:ascii="Times New Roman" w:hAnsi="Times New Roman" w:cs="Times New Roman"/>
          <w:sz w:val="28"/>
          <w:szCs w:val="28"/>
        </w:rPr>
        <w:t>lt</w:t>
      </w:r>
      <w:proofErr w:type="spellEnd"/>
      <w:proofErr w:type="gramEnd"/>
      <w:r w:rsidRPr="00C85B96">
        <w:rPr>
          <w:rFonts w:ascii="Times New Roman" w:hAnsi="Times New Roman" w:cs="Times New Roman"/>
          <w:sz w:val="28"/>
          <w:szCs w:val="28"/>
        </w:rPr>
        <w:t xml:space="preserve"> would be best if you choose an issue that you have a strong opinion about as this will make it easier for you to be persuasive.</w:t>
      </w:r>
    </w:p>
    <w:p w:rsidR="00C85B96" w:rsidRDefault="00C85B96" w:rsidP="00BA2361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BA2361" w:rsidRDefault="00A34BDA" w:rsidP="00BA2361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BA2361">
        <w:rPr>
          <w:rFonts w:ascii="Times New Roman" w:hAnsi="Times New Roman" w:cs="Times New Roman"/>
          <w:b/>
          <w:i/>
          <w:sz w:val="32"/>
          <w:szCs w:val="32"/>
        </w:rPr>
        <w:lastRenderedPageBreak/>
        <w:t>You will need to thoroughly review what you learnt about persuasive techniques earlier</w:t>
      </w:r>
      <w:r w:rsidR="00F21C0D" w:rsidRPr="00BA2361">
        <w:rPr>
          <w:rFonts w:ascii="Times New Roman" w:hAnsi="Times New Roman" w:cs="Times New Roman"/>
          <w:b/>
          <w:i/>
          <w:sz w:val="32"/>
          <w:szCs w:val="32"/>
        </w:rPr>
        <w:t xml:space="preserve"> in semester one</w:t>
      </w:r>
      <w:proofErr w:type="gramStart"/>
      <w:r w:rsidR="00F21C0D" w:rsidRPr="00BA2361">
        <w:rPr>
          <w:rFonts w:ascii="Times New Roman" w:hAnsi="Times New Roman" w:cs="Times New Roman"/>
          <w:b/>
          <w:i/>
          <w:sz w:val="32"/>
          <w:szCs w:val="32"/>
        </w:rPr>
        <w:t>.</w:t>
      </w:r>
      <w:r w:rsidR="000C52C9">
        <w:rPr>
          <w:rFonts w:ascii="Times New Roman" w:hAnsi="Times New Roman" w:cs="Times New Roman"/>
          <w:b/>
          <w:i/>
          <w:sz w:val="32"/>
          <w:szCs w:val="32"/>
        </w:rPr>
        <w:t>(</w:t>
      </w:r>
      <w:proofErr w:type="gramEnd"/>
      <w:r w:rsidR="000C52C9">
        <w:rPr>
          <w:rFonts w:ascii="Times New Roman" w:hAnsi="Times New Roman" w:cs="Times New Roman"/>
          <w:b/>
          <w:i/>
          <w:sz w:val="32"/>
          <w:szCs w:val="32"/>
        </w:rPr>
        <w:t xml:space="preserve">Review your class notes and </w:t>
      </w:r>
      <w:r w:rsidR="00331826">
        <w:rPr>
          <w:rFonts w:ascii="Times New Roman" w:hAnsi="Times New Roman" w:cs="Times New Roman"/>
          <w:b/>
          <w:i/>
          <w:sz w:val="32"/>
          <w:szCs w:val="32"/>
        </w:rPr>
        <w:t>your textbook)</w:t>
      </w:r>
    </w:p>
    <w:p w:rsidR="00B31819" w:rsidRDefault="00FE421B" w:rsidP="00BA2361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On S Drive</w:t>
      </w:r>
      <w:r w:rsidR="00B31819">
        <w:rPr>
          <w:rFonts w:ascii="Times New Roman" w:hAnsi="Times New Roman" w:cs="Times New Roman"/>
          <w:b/>
          <w:i/>
          <w:sz w:val="32"/>
          <w:szCs w:val="32"/>
        </w:rPr>
        <w:t xml:space="preserve"> you will find a series of short videos about how to write, organise and deliver a great persuasive speech – please take the time to watch these.</w:t>
      </w:r>
    </w:p>
    <w:p w:rsidR="00FE421B" w:rsidRPr="00B31819" w:rsidRDefault="00B31819" w:rsidP="00BA236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G</w:t>
      </w:r>
      <w:r w:rsidRPr="00B31819">
        <w:rPr>
          <w:rFonts w:ascii="Times New Roman" w:hAnsi="Times New Roman" w:cs="Times New Roman"/>
          <w:b/>
          <w:i/>
          <w:sz w:val="24"/>
          <w:szCs w:val="24"/>
        </w:rPr>
        <w:t>o to: s drive&gt;students&gt;Mrs Novak’s classes&gt;Mrs N Year 12 English&gt;Persuasive language</w:t>
      </w:r>
    </w:p>
    <w:p w:rsidR="002938D0" w:rsidRPr="00E51E93" w:rsidRDefault="002938D0">
      <w:pPr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A34BDA" w:rsidRPr="00E51E93" w:rsidRDefault="00F21C0D">
      <w:p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You should aim to employ at least 3 or 4 of the techniques learned in your persuasive speech. For example, you might decide to use emotive language, rhetorical questions,</w:t>
      </w:r>
      <w:r w:rsidR="001556C8" w:rsidRPr="00E51E93">
        <w:rPr>
          <w:rFonts w:ascii="Times New Roman" w:hAnsi="Times New Roman" w:cs="Times New Roman"/>
          <w:sz w:val="28"/>
          <w:szCs w:val="28"/>
        </w:rPr>
        <w:t xml:space="preserve"> attacks and statistical evidence in your persuasive speech.</w:t>
      </w:r>
      <w:r w:rsidR="00F02A81" w:rsidRPr="00E51E93">
        <w:rPr>
          <w:rFonts w:ascii="Times New Roman" w:hAnsi="Times New Roman" w:cs="Times New Roman"/>
          <w:sz w:val="28"/>
          <w:szCs w:val="28"/>
        </w:rPr>
        <w:t xml:space="preserve"> The techniques that you choose to employ should be clearly evident – don’t make it difficult for your assessor to mark.</w:t>
      </w:r>
    </w:p>
    <w:p w:rsidR="00D83594" w:rsidRPr="00E51E93" w:rsidRDefault="00D83594">
      <w:p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Your speech will need to be 10 minutes.</w:t>
      </w:r>
    </w:p>
    <w:p w:rsidR="00D83594" w:rsidRPr="00E51E93" w:rsidRDefault="00D8359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51E93">
        <w:rPr>
          <w:rFonts w:ascii="Times New Roman" w:hAnsi="Times New Roman" w:cs="Times New Roman"/>
          <w:b/>
          <w:i/>
          <w:sz w:val="28"/>
          <w:szCs w:val="28"/>
        </w:rPr>
        <w:t>You might also consider some of the following:</w:t>
      </w:r>
    </w:p>
    <w:p w:rsidR="00D83594" w:rsidRPr="00E51E93" w:rsidRDefault="00D8359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51E93">
        <w:rPr>
          <w:rFonts w:ascii="Times New Roman" w:hAnsi="Times New Roman" w:cs="Times New Roman"/>
          <w:sz w:val="28"/>
          <w:szCs w:val="28"/>
        </w:rPr>
        <w:t>Preparing a power point presentation to support your persuasive speech in a visual way.</w:t>
      </w:r>
      <w:proofErr w:type="gramEnd"/>
      <w:r w:rsidRPr="00E51E93">
        <w:rPr>
          <w:rFonts w:ascii="Times New Roman" w:hAnsi="Times New Roman" w:cs="Times New Roman"/>
          <w:sz w:val="28"/>
          <w:szCs w:val="28"/>
        </w:rPr>
        <w:t xml:space="preserve"> This could be</w:t>
      </w:r>
      <w:r w:rsidR="00052B69" w:rsidRPr="00E51E93">
        <w:rPr>
          <w:rFonts w:ascii="Times New Roman" w:hAnsi="Times New Roman" w:cs="Times New Roman"/>
          <w:sz w:val="28"/>
          <w:szCs w:val="28"/>
        </w:rPr>
        <w:t xml:space="preserve"> especially effective</w:t>
      </w:r>
      <w:r w:rsidR="00946C35" w:rsidRPr="00E51E93">
        <w:rPr>
          <w:rFonts w:ascii="Times New Roman" w:hAnsi="Times New Roman" w:cs="Times New Roman"/>
          <w:sz w:val="28"/>
          <w:szCs w:val="28"/>
        </w:rPr>
        <w:t xml:space="preserve"> if you had some strong images that would give your speech more impact. It could also help to emphasise your main points or outline your argument for the audience.</w:t>
      </w:r>
    </w:p>
    <w:p w:rsidR="00946C35" w:rsidRPr="00E51E93" w:rsidRDefault="00946C35">
      <w:p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Organising handouts that outline your main points or have printed images on them to assist your audience to follow, and be persuaded by, your argument.</w:t>
      </w:r>
    </w:p>
    <w:p w:rsidR="00946C35" w:rsidRPr="00E51E93" w:rsidRDefault="00946C35">
      <w:p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Including some audience participation/interaction could help to add interest to your speech.</w:t>
      </w:r>
    </w:p>
    <w:p w:rsidR="00946C35" w:rsidRPr="00E51E93" w:rsidRDefault="00946C35">
      <w:p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Allowing time for the audience to ask questions either throughout, or at the end of, your speech may also add interest.</w:t>
      </w:r>
    </w:p>
    <w:p w:rsidR="00946C35" w:rsidRPr="00E51E93" w:rsidRDefault="00946C35">
      <w:p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Conducting a quick survey or questionnaire with your audience might be of value to your persuasive argument.</w:t>
      </w:r>
    </w:p>
    <w:p w:rsidR="004B396B" w:rsidRPr="00E51E93" w:rsidRDefault="004B396B">
      <w:p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Adopting a “persona” (in other words, pretending to be someone). For example, you could adopt the persona of Julia Gillard or Tony Abbott and deliver a persuasive speech about the Carbon Tax. You could adopt the persona of a victim of alcohol fuelled violence and tell your story in an effort to persuade your audience that something has to be done about</w:t>
      </w:r>
      <w:r w:rsidR="008C7F85" w:rsidRPr="00E51E93">
        <w:rPr>
          <w:rFonts w:ascii="Times New Roman" w:hAnsi="Times New Roman" w:cs="Times New Roman"/>
          <w:sz w:val="28"/>
          <w:szCs w:val="28"/>
        </w:rPr>
        <w:t xml:space="preserve"> the alcohol fuelled violence before any more people get hurt.</w:t>
      </w:r>
    </w:p>
    <w:p w:rsidR="00946C35" w:rsidRPr="00E51E93" w:rsidRDefault="00946C35">
      <w:p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There are many things you can do to increase interest in, and persuasive effect of, your persuasive speech.</w:t>
      </w:r>
    </w:p>
    <w:p w:rsidR="008C7F85" w:rsidRPr="00E51E93" w:rsidRDefault="008C7F8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51E93">
        <w:rPr>
          <w:rFonts w:ascii="Times New Roman" w:hAnsi="Times New Roman" w:cs="Times New Roman"/>
          <w:b/>
          <w:i/>
          <w:sz w:val="28"/>
          <w:szCs w:val="28"/>
        </w:rPr>
        <w:lastRenderedPageBreak/>
        <w:t>So what is it that you need to do?</w:t>
      </w:r>
    </w:p>
    <w:p w:rsidR="008C7F85" w:rsidRPr="00E51E93" w:rsidRDefault="008C7F85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Choose an issue</w:t>
      </w:r>
    </w:p>
    <w:p w:rsidR="008C7F85" w:rsidRPr="00E51E93" w:rsidRDefault="008C7F85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Research this issue (make sure it’s recent –no further back than September 20I0)</w:t>
      </w:r>
    </w:p>
    <w:p w:rsidR="00EC2322" w:rsidRPr="00E51E93" w:rsidRDefault="00EC2322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Watch the videos on S drive</w:t>
      </w:r>
    </w:p>
    <w:p w:rsidR="008C7F85" w:rsidRPr="00E51E93" w:rsidRDefault="008C7F85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Decide what kind of approach you would like to take</w:t>
      </w:r>
    </w:p>
    <w:p w:rsidR="008C7F85" w:rsidRPr="00E51E93" w:rsidRDefault="008C7F85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Decide which persuasive language techniques you are going to employ</w:t>
      </w:r>
      <w:r w:rsidR="00D73738" w:rsidRPr="00E51E93">
        <w:rPr>
          <w:rFonts w:ascii="Times New Roman" w:hAnsi="Times New Roman" w:cs="Times New Roman"/>
          <w:sz w:val="28"/>
          <w:szCs w:val="28"/>
        </w:rPr>
        <w:t xml:space="preserve"> (try to use at least 3 or 4)</w:t>
      </w:r>
    </w:p>
    <w:p w:rsidR="008C7F85" w:rsidRPr="00E51E93" w:rsidRDefault="008C7F85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Decide what your contention will be</w:t>
      </w:r>
    </w:p>
    <w:p w:rsidR="00D73738" w:rsidRPr="00E51E93" w:rsidRDefault="00D73738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Decide whether, or not, to include a power point presentation or printed images, or other visuals or handouts</w:t>
      </w:r>
    </w:p>
    <w:p w:rsidR="008C7F85" w:rsidRPr="00E51E93" w:rsidRDefault="008C7F85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Begin to write your persuasive speech</w:t>
      </w:r>
    </w:p>
    <w:p w:rsidR="008C7F85" w:rsidRPr="00E51E93" w:rsidRDefault="008C7F85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Make sure you have an Introduction, a Body and a Conclusion</w:t>
      </w:r>
      <w:r w:rsidR="00B91CF6" w:rsidRPr="00E51E93">
        <w:rPr>
          <w:rFonts w:ascii="Times New Roman" w:hAnsi="Times New Roman" w:cs="Times New Roman"/>
          <w:sz w:val="28"/>
          <w:szCs w:val="28"/>
        </w:rPr>
        <w:t xml:space="preserve"> – or section your speech in an alternative acceptable fashion</w:t>
      </w:r>
    </w:p>
    <w:p w:rsidR="008C7F85" w:rsidRPr="00E51E93" w:rsidRDefault="008C7F85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 xml:space="preserve">Make sure you state your contention very clearly </w:t>
      </w:r>
    </w:p>
    <w:p w:rsidR="008C7F85" w:rsidRPr="00E51E93" w:rsidRDefault="008C7F85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Ensure that you support any claims that you make with sound evidence</w:t>
      </w:r>
      <w:r w:rsidR="00D73738" w:rsidRPr="00E51E93">
        <w:rPr>
          <w:rFonts w:ascii="Times New Roman" w:hAnsi="Times New Roman" w:cs="Times New Roman"/>
          <w:sz w:val="28"/>
          <w:szCs w:val="28"/>
        </w:rPr>
        <w:t xml:space="preserve"> (don’t forget to reference)</w:t>
      </w:r>
    </w:p>
    <w:p w:rsidR="00D73738" w:rsidRPr="00E51E93" w:rsidRDefault="00D73738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 xml:space="preserve">Do your power point presentation, or handouts, or visuals </w:t>
      </w:r>
      <w:r w:rsidR="00AE3667" w:rsidRPr="00E51E93">
        <w:rPr>
          <w:rFonts w:ascii="Times New Roman" w:hAnsi="Times New Roman" w:cs="Times New Roman"/>
          <w:sz w:val="28"/>
          <w:szCs w:val="28"/>
        </w:rPr>
        <w:t>etc.</w:t>
      </w:r>
    </w:p>
    <w:p w:rsidR="00D73738" w:rsidRPr="00E51E93" w:rsidRDefault="00D73738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Time your persuasive speech.</w:t>
      </w:r>
    </w:p>
    <w:p w:rsidR="00D73738" w:rsidRPr="00E51E93" w:rsidRDefault="00D73738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Deliver your speech to a friend or family member and ask them to judge how persuasive you were</w:t>
      </w:r>
    </w:p>
    <w:p w:rsidR="00D73738" w:rsidRPr="00E51E93" w:rsidRDefault="00D73738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Reduce your persuasive speech down to cue</w:t>
      </w:r>
      <w:r w:rsidR="00586310" w:rsidRPr="00E51E93">
        <w:rPr>
          <w:rFonts w:ascii="Times New Roman" w:hAnsi="Times New Roman" w:cs="Times New Roman"/>
          <w:sz w:val="28"/>
          <w:szCs w:val="28"/>
        </w:rPr>
        <w:t xml:space="preserve"> </w:t>
      </w:r>
      <w:r w:rsidRPr="00E51E93">
        <w:rPr>
          <w:rFonts w:ascii="Times New Roman" w:hAnsi="Times New Roman" w:cs="Times New Roman"/>
          <w:sz w:val="28"/>
          <w:szCs w:val="28"/>
        </w:rPr>
        <w:t>cards</w:t>
      </w:r>
    </w:p>
    <w:p w:rsidR="00D73738" w:rsidRPr="00E51E93" w:rsidRDefault="00D73738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Time your speech again –</w:t>
      </w:r>
      <w:r w:rsidR="00351D06" w:rsidRPr="00E51E93">
        <w:rPr>
          <w:rFonts w:ascii="Times New Roman" w:hAnsi="Times New Roman" w:cs="Times New Roman"/>
          <w:sz w:val="28"/>
          <w:szCs w:val="28"/>
        </w:rPr>
        <w:t xml:space="preserve"> </w:t>
      </w:r>
      <w:r w:rsidRPr="00E51E93">
        <w:rPr>
          <w:rFonts w:ascii="Times New Roman" w:hAnsi="Times New Roman" w:cs="Times New Roman"/>
          <w:sz w:val="28"/>
          <w:szCs w:val="28"/>
        </w:rPr>
        <w:t xml:space="preserve">using </w:t>
      </w:r>
      <w:r w:rsidR="00351D06" w:rsidRPr="00E51E93">
        <w:rPr>
          <w:rFonts w:ascii="Times New Roman" w:hAnsi="Times New Roman" w:cs="Times New Roman"/>
          <w:sz w:val="28"/>
          <w:szCs w:val="28"/>
        </w:rPr>
        <w:t xml:space="preserve">only </w:t>
      </w:r>
      <w:r w:rsidRPr="00E51E93">
        <w:rPr>
          <w:rFonts w:ascii="Times New Roman" w:hAnsi="Times New Roman" w:cs="Times New Roman"/>
          <w:sz w:val="28"/>
          <w:szCs w:val="28"/>
        </w:rPr>
        <w:t>your cue cards</w:t>
      </w:r>
    </w:p>
    <w:p w:rsidR="00D73738" w:rsidRPr="00E51E93" w:rsidRDefault="00D73738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Practice your persuasive speech to a friend or family member – again</w:t>
      </w:r>
    </w:p>
    <w:p w:rsidR="00D73738" w:rsidRPr="00E51E93" w:rsidRDefault="000077ED" w:rsidP="008C7F8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51E93">
        <w:rPr>
          <w:rFonts w:ascii="Times New Roman" w:hAnsi="Times New Roman" w:cs="Times New Roman"/>
          <w:sz w:val="28"/>
          <w:szCs w:val="28"/>
        </w:rPr>
        <w:t>Deliver your persuasive speech to your class and teacher and, hopefully, get a great mark!</w:t>
      </w:r>
    </w:p>
    <w:p w:rsidR="00F66C5C" w:rsidRPr="00E51E93" w:rsidRDefault="00F66C5C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F66C5C" w:rsidRPr="00E51E93" w:rsidRDefault="00F66C5C">
      <w:pPr>
        <w:rPr>
          <w:rFonts w:ascii="Times New Roman" w:hAnsi="Times New Roman" w:cs="Times New Roman"/>
          <w:sz w:val="28"/>
          <w:szCs w:val="28"/>
        </w:rPr>
      </w:pPr>
    </w:p>
    <w:sectPr w:rsidR="00F66C5C" w:rsidRPr="00E51E93" w:rsidSect="00D6195C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65C" w:rsidRDefault="00C3265C" w:rsidP="00D6195C">
      <w:pPr>
        <w:spacing w:after="0" w:line="240" w:lineRule="auto"/>
      </w:pPr>
      <w:r>
        <w:separator/>
      </w:r>
    </w:p>
  </w:endnote>
  <w:endnote w:type="continuationSeparator" w:id="0">
    <w:p w:rsidR="00C3265C" w:rsidRDefault="00C3265C" w:rsidP="00D61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361" w:rsidRDefault="00BA2361">
    <w:pPr>
      <w:pStyle w:val="Footer"/>
    </w:pPr>
    <w:r>
      <w:t>Kerry Novak 2011</w:t>
    </w:r>
    <w:r>
      <w:tab/>
    </w:r>
    <w:r>
      <w:tab/>
    </w:r>
    <w:r>
      <w:tab/>
    </w:r>
    <w:r>
      <w:tab/>
    </w:r>
  </w:p>
  <w:p w:rsidR="00D6195C" w:rsidRDefault="00D619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65C" w:rsidRDefault="00C3265C" w:rsidP="00D6195C">
      <w:pPr>
        <w:spacing w:after="0" w:line="240" w:lineRule="auto"/>
      </w:pPr>
      <w:r>
        <w:separator/>
      </w:r>
    </w:p>
  </w:footnote>
  <w:footnote w:type="continuationSeparator" w:id="0">
    <w:p w:rsidR="00C3265C" w:rsidRDefault="00C3265C" w:rsidP="00D61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7646156"/>
      <w:docPartObj>
        <w:docPartGallery w:val="Page Numbers (Top of Page)"/>
        <w:docPartUnique/>
      </w:docPartObj>
    </w:sdtPr>
    <w:sdtEndPr>
      <w:rPr>
        <w:noProof/>
      </w:rPr>
    </w:sdtEndPr>
    <w:sdtContent>
      <w:p w:rsidR="00BA2361" w:rsidRDefault="00BA236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1E9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A2361" w:rsidRDefault="00BA23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0FE8"/>
    <w:multiLevelType w:val="hybridMultilevel"/>
    <w:tmpl w:val="DF240C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56F"/>
    <w:rsid w:val="000077ED"/>
    <w:rsid w:val="00052B69"/>
    <w:rsid w:val="000C52C9"/>
    <w:rsid w:val="001556C8"/>
    <w:rsid w:val="002938D0"/>
    <w:rsid w:val="00331826"/>
    <w:rsid w:val="00351D06"/>
    <w:rsid w:val="00434689"/>
    <w:rsid w:val="004B396B"/>
    <w:rsid w:val="00586310"/>
    <w:rsid w:val="00651433"/>
    <w:rsid w:val="0089616A"/>
    <w:rsid w:val="008C7F85"/>
    <w:rsid w:val="00946C35"/>
    <w:rsid w:val="00A34BDA"/>
    <w:rsid w:val="00A80781"/>
    <w:rsid w:val="00AE3667"/>
    <w:rsid w:val="00AF142F"/>
    <w:rsid w:val="00B25ECE"/>
    <w:rsid w:val="00B31819"/>
    <w:rsid w:val="00B91CF6"/>
    <w:rsid w:val="00BA2361"/>
    <w:rsid w:val="00C3265C"/>
    <w:rsid w:val="00C85B96"/>
    <w:rsid w:val="00CA4949"/>
    <w:rsid w:val="00D2356F"/>
    <w:rsid w:val="00D6195C"/>
    <w:rsid w:val="00D73738"/>
    <w:rsid w:val="00D83594"/>
    <w:rsid w:val="00D944DC"/>
    <w:rsid w:val="00E51E93"/>
    <w:rsid w:val="00EC2322"/>
    <w:rsid w:val="00ED237E"/>
    <w:rsid w:val="00EE000C"/>
    <w:rsid w:val="00F02A81"/>
    <w:rsid w:val="00F21C0D"/>
    <w:rsid w:val="00F66C5C"/>
    <w:rsid w:val="00F67BFE"/>
    <w:rsid w:val="00FE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F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1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95C"/>
  </w:style>
  <w:style w:type="paragraph" w:styleId="Footer">
    <w:name w:val="footer"/>
    <w:basedOn w:val="Normal"/>
    <w:link w:val="FooterChar"/>
    <w:uiPriority w:val="99"/>
    <w:unhideWhenUsed/>
    <w:rsid w:val="00D61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95C"/>
  </w:style>
  <w:style w:type="paragraph" w:styleId="BalloonText">
    <w:name w:val="Balloon Text"/>
    <w:basedOn w:val="Normal"/>
    <w:link w:val="BalloonTextChar"/>
    <w:uiPriority w:val="99"/>
    <w:semiHidden/>
    <w:unhideWhenUsed/>
    <w:rsid w:val="00D61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9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F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1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95C"/>
  </w:style>
  <w:style w:type="paragraph" w:styleId="Footer">
    <w:name w:val="footer"/>
    <w:basedOn w:val="Normal"/>
    <w:link w:val="FooterChar"/>
    <w:uiPriority w:val="99"/>
    <w:unhideWhenUsed/>
    <w:rsid w:val="00D61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95C"/>
  </w:style>
  <w:style w:type="paragraph" w:styleId="BalloonText">
    <w:name w:val="Balloon Text"/>
    <w:basedOn w:val="Normal"/>
    <w:link w:val="BalloonTextChar"/>
    <w:uiPriority w:val="99"/>
    <w:semiHidden/>
    <w:unhideWhenUsed/>
    <w:rsid w:val="00D61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9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27</cp:revision>
  <dcterms:created xsi:type="dcterms:W3CDTF">2011-06-08T04:18:00Z</dcterms:created>
  <dcterms:modified xsi:type="dcterms:W3CDTF">2011-06-08T22:32:00Z</dcterms:modified>
</cp:coreProperties>
</file>